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42" w:rsidRDefault="00B46542"/>
    <w:p w:rsidR="00117701" w:rsidRDefault="00117701"/>
    <w:p w:rsidR="00117701" w:rsidRDefault="00117701">
      <w:pPr>
        <w:rPr>
          <w:rFonts w:ascii="Bradley Hand ITC" w:hAnsi="Bradley Hand ITC"/>
        </w:rPr>
      </w:pPr>
      <w:r>
        <w:rPr>
          <w:rFonts w:ascii="Bradley Hand ITC" w:hAnsi="Bradley Hand ITC"/>
        </w:rPr>
        <w:t>Name</w:t>
      </w:r>
      <w:proofErr w:type="gramStart"/>
      <w:r>
        <w:rPr>
          <w:rFonts w:ascii="Bradley Hand ITC" w:hAnsi="Bradley Hand ITC"/>
        </w:rPr>
        <w:t>:_</w:t>
      </w:r>
      <w:proofErr w:type="gramEnd"/>
      <w:r>
        <w:rPr>
          <w:rFonts w:ascii="Bradley Hand ITC" w:hAnsi="Bradley Hand ITC"/>
        </w:rPr>
        <w:t>____________________________________Date:______________________________Period:________________</w:t>
      </w:r>
    </w:p>
    <w:p w:rsidR="00117701" w:rsidRDefault="00A9223E" w:rsidP="00A9223E">
      <w:pPr>
        <w:jc w:val="center"/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Assignment Sheet </w:t>
      </w:r>
      <w:r w:rsidR="00661DA5">
        <w:rPr>
          <w:rFonts w:ascii="Bradley Hand ITC" w:hAnsi="Bradley Hand ITC"/>
        </w:rPr>
        <w:t>7</w:t>
      </w:r>
      <w:r w:rsidR="00661DA5" w:rsidRPr="00661DA5">
        <w:rPr>
          <w:rFonts w:ascii="Bradley Hand ITC" w:hAnsi="Bradley Hand ITC"/>
          <w:vertAlign w:val="superscript"/>
        </w:rPr>
        <w:t>th</w:t>
      </w:r>
      <w:r w:rsidR="00661DA5">
        <w:rPr>
          <w:rFonts w:ascii="Bradley Hand ITC" w:hAnsi="Bradley Hand ITC"/>
        </w:rPr>
        <w:t xml:space="preserve"> Grade Week </w:t>
      </w:r>
      <w:proofErr w:type="gramStart"/>
      <w:r w:rsidR="00661DA5">
        <w:rPr>
          <w:rFonts w:ascii="Bradley Hand ITC" w:hAnsi="Bradley Hand ITC"/>
        </w:rPr>
        <w:t>of  March</w:t>
      </w:r>
      <w:proofErr w:type="gramEnd"/>
      <w:r w:rsidR="00661DA5">
        <w:rPr>
          <w:rFonts w:ascii="Bradley Hand ITC" w:hAnsi="Bradley Hand ITC"/>
        </w:rPr>
        <w:t xml:space="preserve"> 21, 2016</w:t>
      </w:r>
    </w:p>
    <w:p w:rsidR="00117701" w:rsidRDefault="00117701">
      <w:pPr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Objective:  Today I am </w:t>
      </w:r>
      <w:r w:rsidR="00751F61">
        <w:rPr>
          <w:rFonts w:ascii="Bradley Hand ITC" w:hAnsi="Bradley Hand ITC"/>
        </w:rPr>
        <w:t xml:space="preserve">describing </w:t>
      </w:r>
      <w:r w:rsidRPr="00117701">
        <w:rPr>
          <w:rFonts w:ascii="Bradley Hand ITC" w:hAnsi="Bradley Hand ITC"/>
        </w:rPr>
        <w:t>force and the different types of motions associated with forces</w:t>
      </w:r>
      <w:r>
        <w:rPr>
          <w:rFonts w:ascii="Bradley Hand ITC" w:hAnsi="Bradley Hand ITC"/>
        </w:rPr>
        <w:t>.  I will also</w:t>
      </w:r>
      <w:r w:rsidRPr="00117701">
        <w:rPr>
          <w:rFonts w:ascii="Bradley Hand ITC" w:hAnsi="Bradley Hand ITC"/>
        </w:rPr>
        <w:t xml:space="preserve"> cal</w:t>
      </w:r>
      <w:r>
        <w:rPr>
          <w:rFonts w:ascii="Bradley Hand ITC" w:hAnsi="Bradley Hand ITC"/>
        </w:rPr>
        <w:t xml:space="preserve">culate its speed (distance/time).  I will also </w:t>
      </w:r>
      <w:proofErr w:type="gramStart"/>
      <w:r w:rsidRPr="00117701">
        <w:rPr>
          <w:rFonts w:ascii="Bradley Hand ITC" w:hAnsi="Bradley Hand ITC"/>
        </w:rPr>
        <w:t>Interpret</w:t>
      </w:r>
      <w:proofErr w:type="gramEnd"/>
      <w:r w:rsidRPr="00117701">
        <w:rPr>
          <w:rFonts w:ascii="Bradley Hand ITC" w:hAnsi="Bradley Hand ITC"/>
        </w:rPr>
        <w:t xml:space="preserve"> a line graph representing an object’s motion in terms of distance over time (speed) using metric units</w:t>
      </w:r>
      <w:r>
        <w:rPr>
          <w:rFonts w:ascii="Bradley Hand ITC" w:hAnsi="Bradley Hand ITC"/>
        </w:rPr>
        <w:t xml:space="preserve">.  </w:t>
      </w:r>
    </w:p>
    <w:p w:rsidR="00117701" w:rsidRDefault="00117701">
      <w:pPr>
        <w:rPr>
          <w:rFonts w:ascii="Bradley Hand ITC" w:hAnsi="Bradley Hand ITC"/>
        </w:rPr>
      </w:pPr>
      <w:bookmarkStart w:id="0" w:name="_GoBack"/>
      <w:bookmarkEnd w:id="0"/>
    </w:p>
    <w:p w:rsidR="00117701" w:rsidRDefault="00117701">
      <w:pPr>
        <w:rPr>
          <w:rFonts w:ascii="Bradley Hand ITC" w:hAnsi="Bradley Hand ITC"/>
        </w:rPr>
      </w:pPr>
      <w:r>
        <w:rPr>
          <w:rFonts w:ascii="Bradley Hand ITC" w:hAnsi="Bradley Hand ITC"/>
        </w:rPr>
        <w:t>_______Display board complete with all components for Science Fair/ Place board in the library.</w:t>
      </w:r>
    </w:p>
    <w:p w:rsidR="00117701" w:rsidRDefault="00117701">
      <w:pPr>
        <w:rPr>
          <w:rFonts w:ascii="Bradley Hand ITC" w:hAnsi="Bradley Hand ITC"/>
        </w:rPr>
      </w:pPr>
      <w:r>
        <w:rPr>
          <w:rFonts w:ascii="Bradley Hand ITC" w:hAnsi="Bradley Hand ITC"/>
        </w:rPr>
        <w:t>_______</w:t>
      </w:r>
      <w:r w:rsidR="000E3D50">
        <w:rPr>
          <w:rFonts w:ascii="Bradley Hand ITC" w:hAnsi="Bradley Hand ITC"/>
        </w:rPr>
        <w:t xml:space="preserve"> </w:t>
      </w:r>
      <w:proofErr w:type="gramStart"/>
      <w:r w:rsidR="000E3D50">
        <w:rPr>
          <w:rFonts w:ascii="Bradley Hand ITC" w:hAnsi="Bradley Hand ITC"/>
        </w:rPr>
        <w:t>view</w:t>
      </w:r>
      <w:proofErr w:type="gramEnd"/>
      <w:r w:rsidR="000E3D50">
        <w:rPr>
          <w:rFonts w:ascii="Bradley Hand ITC" w:hAnsi="Bradley Hand ITC"/>
        </w:rPr>
        <w:t xml:space="preserve"> terminal velocity video (record reaction below) </w:t>
      </w:r>
      <w:r w:rsidR="000E3D50" w:rsidRPr="000E3D50">
        <w:rPr>
          <w:rFonts w:ascii="Bradley Hand ITC" w:hAnsi="Bradley Hand ITC"/>
        </w:rPr>
        <w:t>http://www.bing.com/videos/search?q=terminal+velocity+video&amp;&amp;view=detail&amp;mid=CCC9CEA8D69AEB10BE0ECCC9CEA8D69AEB10BE0E&amp;FORM=VRDGAR</w:t>
      </w:r>
    </w:p>
    <w:p w:rsidR="00117701" w:rsidRDefault="000E3D50">
      <w:pPr>
        <w:rPr>
          <w:rFonts w:ascii="Bradley Hand ITC" w:hAnsi="Bradley Hand ITC"/>
        </w:rPr>
      </w:pPr>
      <w:r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217805</wp:posOffset>
                </wp:positionV>
                <wp:extent cx="5924550" cy="914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4A0837" id="Rectangle 1" o:spid="_x0000_s1026" style="position:absolute;margin-left:415.3pt;margin-top:17.15pt;width:466.5pt;height:1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" fillcolor="white [3212]" strokecolor="#1f4d78 [1604]" strokeweight="1pt">
                <w10:wrap anchorx="margin"/>
              </v:rect>
            </w:pict>
          </mc:Fallback>
        </mc:AlternateContent>
      </w:r>
    </w:p>
    <w:p w:rsidR="000E3D50" w:rsidRDefault="000E3D50">
      <w:pPr>
        <w:rPr>
          <w:rFonts w:ascii="Bradley Hand ITC" w:hAnsi="Bradley Hand ITC"/>
        </w:rPr>
      </w:pPr>
    </w:p>
    <w:p w:rsidR="000E3D50" w:rsidRPr="000E3D50" w:rsidRDefault="000E3D50" w:rsidP="000E3D50">
      <w:pPr>
        <w:rPr>
          <w:rFonts w:ascii="Bradley Hand ITC" w:hAnsi="Bradley Hand ITC"/>
        </w:rPr>
      </w:pPr>
    </w:p>
    <w:p w:rsidR="000E3D50" w:rsidRPr="000E3D50" w:rsidRDefault="000E3D50" w:rsidP="000E3D50">
      <w:pPr>
        <w:rPr>
          <w:rFonts w:ascii="Bradley Hand ITC" w:hAnsi="Bradley Hand ITC"/>
        </w:rPr>
      </w:pPr>
    </w:p>
    <w:p w:rsidR="000E3D50" w:rsidRDefault="000E3D50" w:rsidP="000E3D50">
      <w:pPr>
        <w:rPr>
          <w:rFonts w:ascii="Bradley Hand ITC" w:hAnsi="Bradley Hand ITC"/>
        </w:rPr>
      </w:pPr>
    </w:p>
    <w:p w:rsidR="000E3D50" w:rsidRPr="000E3D50" w:rsidRDefault="000E3D50" w:rsidP="000E3D50">
      <w:pPr>
        <w:rPr>
          <w:rFonts w:ascii="Bradley Hand ITC" w:hAnsi="Bradley Hand ITC"/>
        </w:rPr>
      </w:pPr>
      <w:r>
        <w:rPr>
          <w:rFonts w:ascii="Bradley Hand ITC" w:hAnsi="Bradley Hand ITC"/>
        </w:rPr>
        <w:t>______</w:t>
      </w:r>
      <w:r w:rsidRPr="000E3D50">
        <w:t xml:space="preserve"> </w:t>
      </w:r>
      <w:r w:rsidRPr="000E3D50">
        <w:rPr>
          <w:rFonts w:ascii="Bradley Hand ITC" w:hAnsi="Bradley Hand ITC"/>
        </w:rPr>
        <w:t xml:space="preserve">Notes: PowerPoint Types of Forces and Motion </w:t>
      </w:r>
    </w:p>
    <w:p w:rsidR="00117701" w:rsidRDefault="00751F61" w:rsidP="000E3D50">
      <w:pPr>
        <w:rPr>
          <w:rFonts w:ascii="Bradley Hand ITC" w:hAnsi="Bradley Hand ITC"/>
        </w:rPr>
      </w:pPr>
      <w:hyperlink r:id="rId4" w:history="1">
        <w:r w:rsidR="000E3D50" w:rsidRPr="000B6C7A">
          <w:rPr>
            <w:rStyle w:val="Hyperlink"/>
            <w:rFonts w:ascii="Bradley Hand ITC" w:hAnsi="Bradley Hand ITC"/>
          </w:rPr>
          <w:t>http://www.powershow.com/view4/5a88c8-YjNhM/Types_of_Forces_powerpoint_ppt_presentation</w:t>
        </w:r>
      </w:hyperlink>
    </w:p>
    <w:p w:rsidR="001929A6" w:rsidRPr="001929A6" w:rsidRDefault="001929A6" w:rsidP="001929A6">
      <w:pPr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_____It’s in the Cards:  net force, force, Newton’s Laws of motion, </w:t>
      </w:r>
      <w:r w:rsidRPr="001929A6">
        <w:rPr>
          <w:rFonts w:ascii="Bradley Hand ITC" w:hAnsi="Bradley Hand ITC"/>
        </w:rPr>
        <w:t>Acceleration</w:t>
      </w:r>
      <w:r>
        <w:rPr>
          <w:rFonts w:ascii="Bradley Hand ITC" w:hAnsi="Bradley Hand ITC"/>
        </w:rPr>
        <w:t xml:space="preserve">, </w:t>
      </w:r>
      <w:r w:rsidRPr="001929A6">
        <w:rPr>
          <w:rFonts w:ascii="Bradley Hand ITC" w:hAnsi="Bradley Hand ITC"/>
        </w:rPr>
        <w:t>Gravity</w:t>
      </w:r>
      <w:r>
        <w:rPr>
          <w:rFonts w:ascii="Bradley Hand ITC" w:hAnsi="Bradley Hand ITC"/>
        </w:rPr>
        <w:t xml:space="preserve">, </w:t>
      </w:r>
      <w:proofErr w:type="gramStart"/>
      <w:r w:rsidRPr="001929A6">
        <w:rPr>
          <w:rFonts w:ascii="Bradley Hand ITC" w:hAnsi="Bradley Hand ITC"/>
        </w:rPr>
        <w:t>Inertia</w:t>
      </w:r>
      <w:proofErr w:type="gramEnd"/>
    </w:p>
    <w:p w:rsidR="001929A6" w:rsidRDefault="001929A6" w:rsidP="001929A6">
      <w:pPr>
        <w:rPr>
          <w:rFonts w:ascii="Bradley Hand ITC" w:hAnsi="Bradley Hand ITC"/>
        </w:rPr>
      </w:pPr>
      <w:r w:rsidRPr="001929A6">
        <w:rPr>
          <w:rFonts w:ascii="Bradley Hand ITC" w:hAnsi="Bradley Hand ITC"/>
        </w:rPr>
        <w:t>Friction</w:t>
      </w:r>
      <w:r>
        <w:rPr>
          <w:rFonts w:ascii="Bradley Hand ITC" w:hAnsi="Bradley Hand ITC"/>
        </w:rPr>
        <w:t xml:space="preserve">, </w:t>
      </w:r>
      <w:r w:rsidRPr="001929A6">
        <w:rPr>
          <w:rFonts w:ascii="Bradley Hand ITC" w:hAnsi="Bradley Hand ITC"/>
        </w:rPr>
        <w:t>Law of Gravitation</w:t>
      </w:r>
      <w:r>
        <w:rPr>
          <w:rFonts w:ascii="Bradley Hand ITC" w:hAnsi="Bradley Hand ITC"/>
        </w:rPr>
        <w:t>, Balanced Force, unbalanced force</w:t>
      </w:r>
    </w:p>
    <w:p w:rsidR="000E3D50" w:rsidRPr="000E3D50" w:rsidRDefault="000E3D50" w:rsidP="000E3D50">
      <w:pPr>
        <w:rPr>
          <w:rFonts w:ascii="Bradley Hand ITC" w:hAnsi="Bradley Hand ITC"/>
        </w:rPr>
      </w:pPr>
      <w:r>
        <w:rPr>
          <w:rFonts w:ascii="Bradley Hand ITC" w:hAnsi="Bradley Hand ITC"/>
        </w:rPr>
        <w:t>_____</w:t>
      </w:r>
      <w:r w:rsidRPr="000E3D50">
        <w:t xml:space="preserve"> </w:t>
      </w:r>
      <w:r w:rsidRPr="000E3D50">
        <w:rPr>
          <w:rFonts w:ascii="Bradley Hand ITC" w:hAnsi="Bradley Hand ITC"/>
        </w:rPr>
        <w:t>Video:  Calculating Net Force</w:t>
      </w:r>
      <w:r>
        <w:rPr>
          <w:rFonts w:ascii="Bradley Hand ITC" w:hAnsi="Bradley Hand ITC"/>
        </w:rPr>
        <w:t xml:space="preserve"> (Summarize video)</w:t>
      </w:r>
    </w:p>
    <w:p w:rsidR="000E3D50" w:rsidRDefault="00751F61" w:rsidP="000E3D50">
      <w:pPr>
        <w:rPr>
          <w:rFonts w:ascii="Bradley Hand ITC" w:hAnsi="Bradley Hand ITC"/>
        </w:rPr>
      </w:pPr>
      <w:hyperlink r:id="rId5" w:history="1">
        <w:r w:rsidR="000E3D50" w:rsidRPr="000B6C7A">
          <w:rPr>
            <w:rStyle w:val="Hyperlink"/>
            <w:rFonts w:ascii="Bradley Hand ITC" w:hAnsi="Bradley Hand ITC"/>
          </w:rPr>
          <w:t>https://www.youtube.com/watch?feature=player_detailpage&amp;v=zw0gt2qjmBo</w:t>
        </w:r>
      </w:hyperlink>
      <w:r w:rsidR="000E3D50">
        <w:rPr>
          <w:rFonts w:ascii="Bradley Hand ITC" w:hAnsi="Bradley Hand ITC"/>
        </w:rPr>
        <w:t xml:space="preserve"> </w:t>
      </w:r>
    </w:p>
    <w:p w:rsidR="001929A6" w:rsidRDefault="001929A6" w:rsidP="000E3D50">
      <w:pPr>
        <w:rPr>
          <w:rFonts w:ascii="Bradley Hand ITC" w:hAnsi="Bradley Hand ITC"/>
        </w:rPr>
      </w:pPr>
      <w:r>
        <w:rPr>
          <w:rFonts w:ascii="Bradley Hand ITC" w:hAnsi="Bradley Hand ITC"/>
          <w:noProof/>
        </w:rPr>
        <w:drawing>
          <wp:inline distT="0" distB="0" distL="0" distR="0" wp14:anchorId="6AF8AFC8">
            <wp:extent cx="5937885" cy="1190625"/>
            <wp:effectExtent l="0" t="0" r="571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9A6" w:rsidRPr="001929A6" w:rsidRDefault="001929A6" w:rsidP="001929A6">
      <w:pPr>
        <w:rPr>
          <w:rFonts w:ascii="Bradley Hand ITC" w:hAnsi="Bradley Hand ITC"/>
        </w:rPr>
      </w:pPr>
      <w:r>
        <w:rPr>
          <w:rFonts w:ascii="Bradley Hand ITC" w:hAnsi="Bradley Hand ITC"/>
        </w:rPr>
        <w:t>_______</w:t>
      </w:r>
      <w:r w:rsidRPr="001929A6">
        <w:rPr>
          <w:rFonts w:ascii="Bradley Hand ITC" w:hAnsi="Bradley Hand ITC"/>
        </w:rPr>
        <w:t>Interactive Force Game:</w:t>
      </w:r>
      <w:r>
        <w:rPr>
          <w:rFonts w:ascii="Bradley Hand ITC" w:hAnsi="Bradley Hand ITC"/>
        </w:rPr>
        <w:t xml:space="preserve"> (Reaction/</w:t>
      </w:r>
      <w:proofErr w:type="spellStart"/>
      <w:proofErr w:type="gramStart"/>
      <w:r>
        <w:rPr>
          <w:rFonts w:ascii="Bradley Hand ITC" w:hAnsi="Bradley Hand ITC"/>
        </w:rPr>
        <w:t>Soore</w:t>
      </w:r>
      <w:proofErr w:type="spellEnd"/>
      <w:r>
        <w:rPr>
          <w:rFonts w:ascii="Bradley Hand ITC" w:hAnsi="Bradley Hand ITC"/>
        </w:rPr>
        <w:t>:</w:t>
      </w:r>
      <w:proofErr w:type="gramEnd"/>
      <w:r>
        <w:rPr>
          <w:rFonts w:ascii="Bradley Hand ITC" w:hAnsi="Bradley Hand ITC"/>
        </w:rPr>
        <w:t>_____)</w:t>
      </w:r>
    </w:p>
    <w:p w:rsidR="001929A6" w:rsidRDefault="00751F61" w:rsidP="001929A6">
      <w:pPr>
        <w:rPr>
          <w:rFonts w:ascii="Bradley Hand ITC" w:hAnsi="Bradley Hand ITC"/>
        </w:rPr>
      </w:pPr>
      <w:hyperlink r:id="rId7" w:history="1">
        <w:r w:rsidR="001929A6" w:rsidRPr="000B6C7A">
          <w:rPr>
            <w:rStyle w:val="Hyperlink"/>
            <w:rFonts w:ascii="Bradley Hand ITC" w:hAnsi="Bradley Hand ITC"/>
          </w:rPr>
          <w:t>http://phet.colorado.edu/sims/html/forces-and-motion-basics/latest/forces-and-motion-basics_en.html</w:t>
        </w:r>
      </w:hyperlink>
    </w:p>
    <w:p w:rsidR="000E3D50" w:rsidRDefault="00751F61" w:rsidP="001929A6">
      <w:pPr>
        <w:rPr>
          <w:rFonts w:ascii="Bradley Hand ITC" w:hAnsi="Bradley Hand ITC"/>
        </w:rPr>
      </w:pPr>
      <w:hyperlink r:id="rId8" w:history="1">
        <w:r w:rsidR="001929A6" w:rsidRPr="000B6C7A">
          <w:rPr>
            <w:rStyle w:val="Hyperlink"/>
            <w:rFonts w:ascii="Bradley Hand ITC" w:hAnsi="Bradley Hand ITC"/>
          </w:rPr>
          <w:t>http://www.scholastic.com/teachers/activity/force-and-motion-6-studyjams-interactive-science-activities</w:t>
        </w:r>
      </w:hyperlink>
    </w:p>
    <w:p w:rsidR="001929A6" w:rsidRDefault="001929A6" w:rsidP="001929A6">
      <w:pPr>
        <w:rPr>
          <w:rFonts w:ascii="Bradley Hand ITC" w:hAnsi="Bradley Hand ITC"/>
        </w:rPr>
      </w:pPr>
      <w:r>
        <w:rPr>
          <w:rFonts w:ascii="Bradley Hand ITC" w:hAnsi="Bradley Hand ITC"/>
        </w:rPr>
        <w:t>______Calculating net force worksheet</w:t>
      </w:r>
    </w:p>
    <w:p w:rsidR="001929A6" w:rsidRDefault="001929A6" w:rsidP="001929A6">
      <w:pPr>
        <w:rPr>
          <w:rFonts w:ascii="Bradley Hand ITC" w:hAnsi="Bradley Hand ITC"/>
        </w:rPr>
      </w:pPr>
      <w:r>
        <w:rPr>
          <w:rFonts w:ascii="Bradley Hand ITC" w:hAnsi="Bradley Hand ITC"/>
        </w:rPr>
        <w:t>______Video:  First Black Female Race Car Driver</w:t>
      </w:r>
      <w:r w:rsidR="00A9223E">
        <w:rPr>
          <w:rFonts w:ascii="Bradley Hand ITC" w:hAnsi="Bradley Hand ITC"/>
        </w:rPr>
        <w:t xml:space="preserve"> </w:t>
      </w:r>
      <w:hyperlink r:id="rId9" w:history="1">
        <w:r w:rsidR="00A9223E" w:rsidRPr="000B6C7A">
          <w:rPr>
            <w:rStyle w:val="Hyperlink"/>
            <w:rFonts w:ascii="Bradley Hand ITC" w:hAnsi="Bradley Hand ITC"/>
          </w:rPr>
          <w:t>https://www.youtube.com/watch?v=piOXfHvDVd0&amp;feature=player_embedded</w:t>
        </w:r>
      </w:hyperlink>
    </w:p>
    <w:p w:rsidR="00A9223E" w:rsidRDefault="00A9223E" w:rsidP="001929A6">
      <w:pPr>
        <w:rPr>
          <w:rFonts w:ascii="Bradley Hand ITC" w:hAnsi="Bradley Hand ITC"/>
        </w:rPr>
      </w:pPr>
    </w:p>
    <w:p w:rsidR="001929A6" w:rsidRDefault="001929A6" w:rsidP="001929A6">
      <w:pPr>
        <w:rPr>
          <w:rFonts w:ascii="Bradley Hand ITC" w:hAnsi="Bradley Hand ITC"/>
        </w:rPr>
      </w:pPr>
      <w:r>
        <w:rPr>
          <w:rFonts w:ascii="Bradley Hand ITC" w:hAnsi="Bradley Hand ITC"/>
        </w:rPr>
        <w:t>______PowerPoint:  Speed</w:t>
      </w:r>
    </w:p>
    <w:p w:rsidR="001929A6" w:rsidRDefault="001929A6" w:rsidP="001929A6">
      <w:pPr>
        <w:rPr>
          <w:rFonts w:ascii="Bradley Hand ITC" w:hAnsi="Bradley Hand ITC"/>
        </w:rPr>
      </w:pPr>
      <w:r>
        <w:rPr>
          <w:rFonts w:ascii="Bradley Hand ITC" w:hAnsi="Bradley Hand ITC"/>
        </w:rPr>
        <w:t>______Worksheet: Speed</w:t>
      </w:r>
    </w:p>
    <w:p w:rsidR="001929A6" w:rsidRDefault="001929A6" w:rsidP="001929A6">
      <w:pPr>
        <w:rPr>
          <w:rFonts w:ascii="Bradley Hand ITC" w:hAnsi="Bradley Hand ITC"/>
        </w:rPr>
      </w:pPr>
      <w:r>
        <w:rPr>
          <w:rFonts w:ascii="Bradley Hand ITC" w:hAnsi="Bradley Hand ITC"/>
        </w:rPr>
        <w:t>______Lab:  Calculating Speed</w:t>
      </w:r>
    </w:p>
    <w:p w:rsidR="00A9223E" w:rsidRDefault="00A9223E" w:rsidP="001929A6">
      <w:pPr>
        <w:rPr>
          <w:rFonts w:ascii="Bradley Hand ITC" w:hAnsi="Bradley Hand ITC"/>
        </w:rPr>
      </w:pPr>
      <w:r>
        <w:rPr>
          <w:rFonts w:ascii="Bradley Hand ITC" w:hAnsi="Bradley Hand ITC"/>
        </w:rPr>
        <w:t>______PowerPoint Distance and Time Graph Notes</w:t>
      </w:r>
    </w:p>
    <w:p w:rsidR="00A9223E" w:rsidRDefault="00A9223E" w:rsidP="001929A6">
      <w:pPr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______Video Summary:  Distance and Time Graphs </w:t>
      </w:r>
      <w:hyperlink r:id="rId10" w:history="1">
        <w:r w:rsidRPr="000B6C7A">
          <w:rPr>
            <w:rStyle w:val="Hyperlink"/>
            <w:rFonts w:ascii="Bradley Hand ITC" w:hAnsi="Bradley Hand ITC"/>
          </w:rPr>
          <w:t>https://www.youtube.com/watch?feature=player_embedded&amp;v=pNbsvnUdqCo</w:t>
        </w:r>
      </w:hyperlink>
    </w:p>
    <w:p w:rsidR="00A9223E" w:rsidRDefault="00A9223E" w:rsidP="001929A6">
      <w:pPr>
        <w:rPr>
          <w:rFonts w:ascii="Bradley Hand ITC" w:hAnsi="Bradley Hand ITC"/>
        </w:rPr>
      </w:pPr>
      <w:r>
        <w:rPr>
          <w:rFonts w:ascii="Bradley Hand ITC" w:hAnsi="Bradley Hand ITC"/>
          <w:noProof/>
        </w:rPr>
        <w:drawing>
          <wp:inline distT="0" distB="0" distL="0" distR="0" wp14:anchorId="22071622">
            <wp:extent cx="5937885" cy="118872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23E" w:rsidRDefault="00A9223E" w:rsidP="00A9223E">
      <w:pPr>
        <w:rPr>
          <w:rFonts w:ascii="Bradley Hand ITC" w:hAnsi="Bradley Hand ITC"/>
        </w:rPr>
      </w:pPr>
      <w:r>
        <w:rPr>
          <w:rFonts w:ascii="Bradley Hand ITC" w:hAnsi="Bradley Hand ITC"/>
        </w:rPr>
        <w:t>_______Distance and Time Graph worksheet</w:t>
      </w:r>
    </w:p>
    <w:p w:rsidR="00A9223E" w:rsidRDefault="00A9223E" w:rsidP="00A9223E">
      <w:pPr>
        <w:rPr>
          <w:rFonts w:ascii="Bradley Hand ITC" w:hAnsi="Bradley Hand ITC"/>
        </w:rPr>
      </w:pPr>
      <w:r>
        <w:rPr>
          <w:rFonts w:ascii="Bradley Hand ITC" w:hAnsi="Bradley Hand ITC"/>
        </w:rPr>
        <w:t>_______</w:t>
      </w:r>
      <w:r w:rsidRPr="00A9223E">
        <w:t xml:space="preserve"> </w:t>
      </w:r>
      <w:r w:rsidRPr="00A9223E">
        <w:rPr>
          <w:rFonts w:ascii="Bradley Hand ITC" w:hAnsi="Bradley Hand ITC"/>
        </w:rPr>
        <w:t xml:space="preserve">Interactive Distance and Time Graphs </w:t>
      </w:r>
      <w:r>
        <w:rPr>
          <w:rFonts w:ascii="Bradley Hand ITC" w:hAnsi="Bradley Hand ITC"/>
        </w:rPr>
        <w:t>(summarize what you learned and show results to the teacher</w:t>
      </w:r>
    </w:p>
    <w:p w:rsidR="00A9223E" w:rsidRDefault="00A9223E" w:rsidP="00A9223E">
      <w:pPr>
        <w:rPr>
          <w:rFonts w:ascii="Bradley Hand ITC" w:hAnsi="Bradley Hand ITC"/>
        </w:rPr>
      </w:pPr>
      <w:r w:rsidRPr="00A9223E">
        <w:rPr>
          <w:rFonts w:ascii="Bradley Hand ITC" w:hAnsi="Bradley Hand ITC"/>
        </w:rPr>
        <w:t xml:space="preserve"> </w:t>
      </w:r>
      <w:hyperlink r:id="rId12" w:history="1">
        <w:r w:rsidRPr="000B6C7A">
          <w:rPr>
            <w:rStyle w:val="Hyperlink"/>
            <w:rFonts w:ascii="Bradley Hand ITC" w:hAnsi="Bradley Hand ITC"/>
          </w:rPr>
          <w:t>http://www.mathwarehouse.com/graphs/distance-time-graph-activity.php</w:t>
        </w:r>
      </w:hyperlink>
    </w:p>
    <w:p w:rsidR="00A9223E" w:rsidRDefault="00751F61" w:rsidP="00A9223E">
      <w:pPr>
        <w:rPr>
          <w:rFonts w:ascii="Bradley Hand ITC" w:hAnsi="Bradley Hand ITC"/>
        </w:rPr>
      </w:pPr>
      <w:hyperlink r:id="rId13" w:history="1">
        <w:r w:rsidR="00A9223E" w:rsidRPr="000B6C7A">
          <w:rPr>
            <w:rStyle w:val="Hyperlink"/>
            <w:rFonts w:ascii="Bradley Hand ITC" w:hAnsi="Bradley Hand ITC"/>
          </w:rPr>
          <w:t>https://www.tes.com/teaching-resource/distance-time-graph-interactive-6060551</w:t>
        </w:r>
      </w:hyperlink>
    </w:p>
    <w:p w:rsidR="00A9223E" w:rsidRDefault="00751F61" w:rsidP="00A9223E">
      <w:pPr>
        <w:rPr>
          <w:rFonts w:ascii="Bradley Hand ITC" w:hAnsi="Bradley Hand ITC"/>
        </w:rPr>
      </w:pPr>
      <w:hyperlink r:id="rId14" w:history="1">
        <w:r w:rsidR="00A9223E" w:rsidRPr="000B6C7A">
          <w:rPr>
            <w:rStyle w:val="Hyperlink"/>
            <w:rFonts w:ascii="Bradley Hand ITC" w:hAnsi="Bradley Hand ITC"/>
          </w:rPr>
          <w:t>http://www.absorblearning.com/advancedphysics/demo/units/010103.html</w:t>
        </w:r>
      </w:hyperlink>
    </w:p>
    <w:p w:rsidR="00A9223E" w:rsidRDefault="00751F61" w:rsidP="00A9223E">
      <w:pPr>
        <w:rPr>
          <w:rFonts w:ascii="Bradley Hand ITC" w:hAnsi="Bradley Hand ITC"/>
        </w:rPr>
      </w:pPr>
      <w:hyperlink r:id="rId15" w:history="1">
        <w:r w:rsidR="00A9223E" w:rsidRPr="000B6C7A">
          <w:rPr>
            <w:rStyle w:val="Hyperlink"/>
            <w:rFonts w:ascii="Bradley Hand ITC" w:hAnsi="Bradley Hand ITC"/>
          </w:rPr>
          <w:t>http://www.absorblearning.com/media/attachment.action?quick=wo&amp;att=2341</w:t>
        </w:r>
      </w:hyperlink>
    </w:p>
    <w:p w:rsidR="00A9223E" w:rsidRPr="00A9223E" w:rsidRDefault="00A9223E" w:rsidP="00A9223E">
      <w:pPr>
        <w:rPr>
          <w:rFonts w:ascii="Bradley Hand ITC" w:hAnsi="Bradley Hand ITC"/>
        </w:rPr>
      </w:pPr>
      <w:r>
        <w:rPr>
          <w:rFonts w:ascii="Bradley Hand ITC" w:hAnsi="Bradley Hand ITC"/>
          <w:noProof/>
        </w:rPr>
        <w:drawing>
          <wp:inline distT="0" distB="0" distL="0" distR="0" wp14:anchorId="1EAE96DD">
            <wp:extent cx="5937885" cy="118872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23E" w:rsidRPr="00A9223E" w:rsidRDefault="00A9223E" w:rsidP="00A9223E">
      <w:pPr>
        <w:rPr>
          <w:rFonts w:ascii="Bradley Hand ITC" w:hAnsi="Bradley Hand ITC"/>
        </w:rPr>
      </w:pPr>
    </w:p>
    <w:sectPr w:rsidR="00A9223E" w:rsidRPr="00A92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01"/>
    <w:rsid w:val="000E3D50"/>
    <w:rsid w:val="00117701"/>
    <w:rsid w:val="001929A6"/>
    <w:rsid w:val="00661DA5"/>
    <w:rsid w:val="00751F61"/>
    <w:rsid w:val="00A9223E"/>
    <w:rsid w:val="00B4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DD540-E7CA-46C9-BCE5-6FD7421C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stic.com/teachers/activity/force-and-motion-6-studyjams-interactive-science-activities" TargetMode="External"/><Relationship Id="rId13" Type="http://schemas.openxmlformats.org/officeDocument/2006/relationships/hyperlink" Target="https://www.tes.com/teaching-resource/distance-time-graph-interactive-606055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het.colorado.edu/sims/html/forces-and-motion-basics/latest/forces-and-motion-basics_en.html" TargetMode="External"/><Relationship Id="rId12" Type="http://schemas.openxmlformats.org/officeDocument/2006/relationships/hyperlink" Target="http://www.mathwarehouse.com/graphs/distance-time-graph-activity.ph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feature=player_detailpage&amp;v=zw0gt2qjmBo" TargetMode="External"/><Relationship Id="rId15" Type="http://schemas.openxmlformats.org/officeDocument/2006/relationships/hyperlink" Target="http://www.absorblearning.com/media/attachment.action?quick=wo&amp;att=2341" TargetMode="External"/><Relationship Id="rId10" Type="http://schemas.openxmlformats.org/officeDocument/2006/relationships/hyperlink" Target="https://www.youtube.com/watch?feature=player_embedded&amp;v=pNbsvnUdqCo" TargetMode="External"/><Relationship Id="rId4" Type="http://schemas.openxmlformats.org/officeDocument/2006/relationships/hyperlink" Target="http://www.powershow.com/view4/5a88c8-YjNhM/Types_of_Forces_powerpoint_ppt_presentation" TargetMode="External"/><Relationship Id="rId9" Type="http://schemas.openxmlformats.org/officeDocument/2006/relationships/hyperlink" Target="https://www.youtube.com/watch?v=piOXfHvDVd0&amp;feature=player_embedded" TargetMode="External"/><Relationship Id="rId14" Type="http://schemas.openxmlformats.org/officeDocument/2006/relationships/hyperlink" Target="http://www.absorblearning.com/advancedphysics/demo/units/01010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Jefferson</dc:creator>
  <cp:keywords/>
  <dc:description/>
  <cp:lastModifiedBy>Carla Jefferson</cp:lastModifiedBy>
  <cp:revision>2</cp:revision>
  <dcterms:created xsi:type="dcterms:W3CDTF">2016-03-24T14:54:00Z</dcterms:created>
  <dcterms:modified xsi:type="dcterms:W3CDTF">2016-03-24T14:54:00Z</dcterms:modified>
</cp:coreProperties>
</file>